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57533" w:rsidRDefault="0095753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2" w14:textId="77777777" w:rsidR="00957533" w:rsidRDefault="00AA354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Kritéria pro přijetí žáků k zájmovému vzdělávání ve školní družině </w:t>
      </w:r>
    </w:p>
    <w:p w14:paraId="00000003" w14:textId="77777777" w:rsidR="00957533" w:rsidRDefault="00AA354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Základní školy a Mateřské školy Blažovice, příspěvkové organizace </w:t>
      </w:r>
    </w:p>
    <w:p w14:paraId="00000004" w14:textId="77777777" w:rsidR="00957533" w:rsidRDefault="00AA35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b/>
          <w:color w:val="000000"/>
          <w:sz w:val="24"/>
          <w:szCs w:val="24"/>
        </w:rPr>
        <w:t>pro školní rok 202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- 202</w:t>
      </w:r>
      <w:r>
        <w:rPr>
          <w:b/>
          <w:sz w:val="24"/>
          <w:szCs w:val="24"/>
        </w:rPr>
        <w:t>5</w:t>
      </w:r>
    </w:p>
    <w:p w14:paraId="00000005" w14:textId="77777777" w:rsidR="00957533" w:rsidRDefault="009575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6" w14:textId="77777777" w:rsidR="00957533" w:rsidRDefault="00AA35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V souladu s vyhláškou </w:t>
      </w:r>
      <w:r>
        <w:rPr>
          <w:color w:val="000000"/>
          <w:sz w:val="24"/>
          <w:szCs w:val="24"/>
        </w:rPr>
        <w:t xml:space="preserve">MŠMT o zájmovém vzdělávání č. 74/2005 Sb., v platném znění, </w:t>
      </w:r>
      <w:r>
        <w:rPr>
          <w:color w:val="222222"/>
          <w:sz w:val="24"/>
          <w:szCs w:val="24"/>
        </w:rPr>
        <w:t>stanoví</w:t>
      </w:r>
    </w:p>
    <w:p w14:paraId="00000008" w14:textId="5AA2BFBB" w:rsidR="00957533" w:rsidRDefault="00AA35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t>ředitelka Základní školy a Mateřské školy Blažovice, příspěvkové organizace následují</w:t>
      </w:r>
      <w:r w:rsidR="00401757">
        <w:rPr>
          <w:color w:val="222222"/>
          <w:sz w:val="24"/>
          <w:szCs w:val="24"/>
        </w:rPr>
        <w:t>cí kritéria, podle kterých bude</w:t>
      </w:r>
      <w:r>
        <w:rPr>
          <w:color w:val="222222"/>
          <w:sz w:val="24"/>
          <w:szCs w:val="24"/>
        </w:rPr>
        <w:t xml:space="preserve"> na základě písemné žádosti zákonného zástupce žák</w:t>
      </w:r>
      <w:r>
        <w:rPr>
          <w:color w:val="222222"/>
          <w:sz w:val="24"/>
          <w:szCs w:val="24"/>
        </w:rPr>
        <w:t>a postupovat</w:t>
      </w:r>
      <w:r w:rsidR="00401757">
        <w:rPr>
          <w:color w:val="000000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při rozhodování o přijetí žáka k zájmovému vzdělávání ve školní družině v př</w:t>
      </w:r>
      <w:r>
        <w:rPr>
          <w:color w:val="222222"/>
          <w:sz w:val="24"/>
          <w:szCs w:val="24"/>
        </w:rPr>
        <w:t>ípadech, kdy počet žádostí o přijetí, podaných zákonnými zástupci žáků, překročí stanovenou kapacitu maximálního počtu účastníků zájmového vzdělávání ve školní družině.</w:t>
      </w:r>
      <w:r>
        <w:rPr>
          <w:color w:val="000000"/>
          <w:sz w:val="24"/>
          <w:szCs w:val="24"/>
        </w:rPr>
        <w:t xml:space="preserve"> </w:t>
      </w:r>
    </w:p>
    <w:p w14:paraId="7E9B78FF" w14:textId="2D7DD7AF" w:rsidR="00000BB5" w:rsidRDefault="00000B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9315DA7" w14:textId="4F3F3D0E" w:rsidR="00000BB5" w:rsidRDefault="00000BB5" w:rsidP="00000B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Kapacita ŠD Blažovice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oddělení, </w:t>
      </w:r>
      <w:r>
        <w:rPr>
          <w:sz w:val="24"/>
          <w:szCs w:val="24"/>
        </w:rPr>
        <w:t>78 účastníků zájmového vzdělávání</w:t>
      </w:r>
    </w:p>
    <w:p w14:paraId="05E29F9F" w14:textId="5CE6C733" w:rsidR="00000BB5" w:rsidRDefault="00000BB5" w:rsidP="00000BB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Kapacita ranní ŠD Blažovice: </w:t>
      </w:r>
      <w:r>
        <w:rPr>
          <w:sz w:val="24"/>
          <w:szCs w:val="24"/>
        </w:rPr>
        <w:t xml:space="preserve">1 oddělení, 30 </w:t>
      </w:r>
      <w:r>
        <w:rPr>
          <w:sz w:val="24"/>
          <w:szCs w:val="24"/>
        </w:rPr>
        <w:t>účastníků zájmového vzdělávání</w:t>
      </w:r>
    </w:p>
    <w:p w14:paraId="00000009" w14:textId="621242F8" w:rsidR="00957533" w:rsidRDefault="009575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A" w14:textId="46ADCF04" w:rsidR="00957533" w:rsidRDefault="00AA354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Uchazeči o přijetí </w:t>
      </w:r>
      <w:r w:rsidR="00000BB5" w:rsidRPr="00000BB5">
        <w:rPr>
          <w:b/>
          <w:color w:val="000000"/>
          <w:sz w:val="24"/>
          <w:szCs w:val="24"/>
          <w:u w:val="single"/>
        </w:rPr>
        <w:t>do odpolední družiny</w:t>
      </w:r>
      <w:r w:rsidR="00000BB5">
        <w:rPr>
          <w:b/>
          <w:color w:val="000000"/>
          <w:sz w:val="24"/>
          <w:szCs w:val="24"/>
        </w:rPr>
        <w:t xml:space="preserve">  (kapacita 78 míst, </w:t>
      </w:r>
      <w:r w:rsidR="00000BB5" w:rsidRPr="00000BB5">
        <w:rPr>
          <w:b/>
          <w:color w:val="000000"/>
          <w:sz w:val="24"/>
          <w:szCs w:val="24"/>
        </w:rPr>
        <w:t>provoz: 11.40 – 16.30 hod.</w:t>
      </w:r>
      <w:r w:rsidR="00000BB5" w:rsidRPr="00000BB5">
        <w:rPr>
          <w:b/>
          <w:color w:val="000000"/>
          <w:sz w:val="24"/>
          <w:szCs w:val="24"/>
        </w:rPr>
        <w:t>)</w:t>
      </w:r>
      <w:r w:rsidR="00000BB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budou </w:t>
      </w:r>
      <w:r>
        <w:rPr>
          <w:b/>
          <w:sz w:val="24"/>
          <w:szCs w:val="24"/>
        </w:rPr>
        <w:t>přijati</w:t>
      </w:r>
      <w:r>
        <w:rPr>
          <w:b/>
          <w:color w:val="000000"/>
          <w:sz w:val="24"/>
          <w:szCs w:val="24"/>
        </w:rPr>
        <w:t xml:space="preserve"> na základě přiděleného počtu bodů. </w:t>
      </w:r>
    </w:p>
    <w:p w14:paraId="0000000B" w14:textId="1A86218E" w:rsidR="00957533" w:rsidRDefault="00AA354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Každý uchazeč obdrží body za kategorii „Ročník, který dítě bude navštěvovat ve školním roce 202</w:t>
      </w:r>
      <w:r w:rsidR="00000BB5"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/202</w:t>
      </w:r>
      <w:r w:rsidR="00000BB5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v ZŠ“ + „Docházka“. </w:t>
      </w:r>
    </w:p>
    <w:p w14:paraId="0000000C" w14:textId="77777777" w:rsidR="00957533" w:rsidRDefault="00AA354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Ročník, který dítě bude navštěvovat ve školním roce 202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/202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v ZŠ</w:t>
      </w:r>
    </w:p>
    <w:p w14:paraId="0000000D" w14:textId="77777777" w:rsidR="00957533" w:rsidRDefault="00AA354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ročník</w:t>
      </w:r>
      <w:r>
        <w:rPr>
          <w:color w:val="000000"/>
          <w:sz w:val="24"/>
          <w:szCs w:val="24"/>
        </w:rPr>
        <w:tab/>
        <w:t>10 bodů</w:t>
      </w:r>
    </w:p>
    <w:p w14:paraId="0000000E" w14:textId="77777777" w:rsidR="00957533" w:rsidRDefault="00AA354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ročník</w:t>
      </w:r>
      <w:r>
        <w:rPr>
          <w:color w:val="000000"/>
          <w:sz w:val="24"/>
          <w:szCs w:val="24"/>
        </w:rPr>
        <w:tab/>
        <w:t>8 bodů</w:t>
      </w:r>
    </w:p>
    <w:p w14:paraId="0000000F" w14:textId="77777777" w:rsidR="00957533" w:rsidRDefault="00AA354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ročník</w:t>
      </w:r>
      <w:r>
        <w:rPr>
          <w:color w:val="000000"/>
          <w:sz w:val="24"/>
          <w:szCs w:val="24"/>
        </w:rPr>
        <w:tab/>
        <w:t>6 bodů</w:t>
      </w:r>
    </w:p>
    <w:p w14:paraId="00000010" w14:textId="77777777" w:rsidR="00957533" w:rsidRDefault="00AA354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ročník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4 body</w:t>
      </w:r>
    </w:p>
    <w:p w14:paraId="00000011" w14:textId="77777777" w:rsidR="00957533" w:rsidRDefault="00AA354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ročník</w:t>
      </w:r>
      <w:r>
        <w:rPr>
          <w:color w:val="000000"/>
          <w:sz w:val="24"/>
          <w:szCs w:val="24"/>
        </w:rPr>
        <w:tab/>
        <w:t>2 body</w:t>
      </w:r>
    </w:p>
    <w:p w14:paraId="00000012" w14:textId="77777777" w:rsidR="00957533" w:rsidRDefault="00AA354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Docházka</w:t>
      </w:r>
    </w:p>
    <w:p w14:paraId="00000013" w14:textId="1DB39584" w:rsidR="00957533" w:rsidRDefault="00AA354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a) p</w:t>
      </w:r>
      <w:r w:rsidR="00401757">
        <w:rPr>
          <w:color w:val="000000"/>
          <w:sz w:val="24"/>
          <w:szCs w:val="24"/>
          <w:highlight w:val="white"/>
        </w:rPr>
        <w:t>ravidelná denní docházka</w:t>
      </w:r>
      <w:r w:rsidR="00401757"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  <w:t xml:space="preserve">10 bodů </w:t>
      </w:r>
    </w:p>
    <w:p w14:paraId="00000014" w14:textId="77777777" w:rsidR="00957533" w:rsidRDefault="00AA354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(uchazeči přihlášení k zájmovému vzdělávání nejméně 4 dny v týdnu po dobu nejméně 5 po sobě jdoucích měsíců)</w:t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</w:p>
    <w:p w14:paraId="00000015" w14:textId="5E154CA0" w:rsidR="00957533" w:rsidRDefault="0040175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b) pravidelná docházka</w:t>
      </w:r>
      <w:r w:rsidR="00AA3548">
        <w:rPr>
          <w:color w:val="000000"/>
          <w:sz w:val="24"/>
          <w:szCs w:val="24"/>
          <w:highlight w:val="white"/>
        </w:rPr>
        <w:tab/>
      </w:r>
      <w:r w:rsidR="00AA3548">
        <w:rPr>
          <w:color w:val="000000"/>
          <w:sz w:val="24"/>
          <w:szCs w:val="24"/>
          <w:highlight w:val="white"/>
        </w:rPr>
        <w:tab/>
        <w:t>5 bodů</w:t>
      </w:r>
    </w:p>
    <w:p w14:paraId="00000016" w14:textId="77777777" w:rsidR="00957533" w:rsidRDefault="00AA354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(= uchazeči přihlášení k zájmovému vzděl</w:t>
      </w:r>
      <w:r>
        <w:rPr>
          <w:color w:val="000000"/>
          <w:sz w:val="24"/>
          <w:szCs w:val="24"/>
          <w:highlight w:val="white"/>
        </w:rPr>
        <w:t>ávání v rozsahu nejméně jedenkrát za 2 týdny po dobu nejméně 5 po sobě jdoucích měsíců, které není pravidelnou denní docházkou)</w:t>
      </w:r>
      <w:r>
        <w:rPr>
          <w:color w:val="000000"/>
          <w:sz w:val="24"/>
          <w:szCs w:val="24"/>
          <w:highlight w:val="white"/>
        </w:rPr>
        <w:tab/>
      </w:r>
    </w:p>
    <w:p w14:paraId="00000017" w14:textId="4B738248" w:rsidR="00957533" w:rsidRDefault="00AA354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c) nepravi</w:t>
      </w:r>
      <w:r w:rsidR="00401757">
        <w:rPr>
          <w:color w:val="000000"/>
          <w:sz w:val="24"/>
          <w:szCs w:val="24"/>
          <w:highlight w:val="white"/>
        </w:rPr>
        <w:t>delná a příležitostná docházka</w:t>
      </w:r>
      <w:r>
        <w:rPr>
          <w:color w:val="000000"/>
          <w:sz w:val="24"/>
          <w:szCs w:val="24"/>
          <w:highlight w:val="white"/>
        </w:rPr>
        <w:tab/>
        <w:t>0 bodů</w:t>
      </w:r>
    </w:p>
    <w:p w14:paraId="00000018" w14:textId="77777777" w:rsidR="00957533" w:rsidRDefault="00AA354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(= uchazeči přihlášení k zájmovému vzdělávání v jiném rozsahu, než je uvedeno</w:t>
      </w:r>
      <w:r>
        <w:rPr>
          <w:color w:val="000000"/>
          <w:sz w:val="24"/>
          <w:szCs w:val="24"/>
          <w:highlight w:val="white"/>
        </w:rPr>
        <w:t xml:space="preserve"> pod </w:t>
      </w:r>
      <w:r>
        <w:rPr>
          <w:color w:val="000000"/>
          <w:sz w:val="24"/>
          <w:szCs w:val="24"/>
        </w:rPr>
        <w:t>písmeny a)</w:t>
      </w:r>
      <w:r>
        <w:rPr>
          <w:color w:val="000000"/>
          <w:sz w:val="24"/>
          <w:szCs w:val="24"/>
          <w:highlight w:val="white"/>
        </w:rPr>
        <w:t> a </w:t>
      </w:r>
      <w:r>
        <w:rPr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  <w:highlight w:val="white"/>
        </w:rPr>
        <w:t>.</w:t>
      </w:r>
      <w:r>
        <w:rPr>
          <w:color w:val="000000"/>
          <w:sz w:val="24"/>
          <w:szCs w:val="24"/>
          <w:highlight w:val="white"/>
        </w:rPr>
        <w:tab/>
        <w:t>)</w:t>
      </w:r>
      <w:r>
        <w:rPr>
          <w:color w:val="000000"/>
          <w:sz w:val="24"/>
          <w:szCs w:val="24"/>
          <w:highlight w:val="white"/>
        </w:rPr>
        <w:tab/>
      </w:r>
    </w:p>
    <w:p w14:paraId="0000001A" w14:textId="10268D40" w:rsidR="00957533" w:rsidRPr="00497A53" w:rsidRDefault="00497A53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sz w:val="24"/>
          <w:szCs w:val="24"/>
        </w:rPr>
      </w:pPr>
      <w:r w:rsidRPr="00497A53">
        <w:rPr>
          <w:b/>
          <w:sz w:val="24"/>
          <w:szCs w:val="24"/>
        </w:rPr>
        <w:t>____________________________________________________________________________</w:t>
      </w:r>
    </w:p>
    <w:p w14:paraId="6A1D8836" w14:textId="5652AEC0" w:rsidR="00000BB5" w:rsidRDefault="00000BB5" w:rsidP="00000BB5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Uchazeči o přijetí </w:t>
      </w:r>
      <w:r>
        <w:rPr>
          <w:b/>
          <w:color w:val="000000"/>
          <w:sz w:val="24"/>
          <w:szCs w:val="24"/>
          <w:u w:val="single"/>
        </w:rPr>
        <w:t>do ranní</w:t>
      </w:r>
      <w:r w:rsidRPr="00000BB5">
        <w:rPr>
          <w:b/>
          <w:color w:val="000000"/>
          <w:sz w:val="24"/>
          <w:szCs w:val="24"/>
          <w:u w:val="single"/>
        </w:rPr>
        <w:t xml:space="preserve"> družiny</w:t>
      </w:r>
      <w:r>
        <w:rPr>
          <w:b/>
          <w:color w:val="000000"/>
          <w:sz w:val="24"/>
          <w:szCs w:val="24"/>
        </w:rPr>
        <w:t xml:space="preserve">  (kapacita 30</w:t>
      </w:r>
      <w:r>
        <w:rPr>
          <w:b/>
          <w:color w:val="000000"/>
          <w:sz w:val="24"/>
          <w:szCs w:val="24"/>
        </w:rPr>
        <w:t xml:space="preserve"> míst, </w:t>
      </w:r>
      <w:r w:rsidR="00497A53">
        <w:rPr>
          <w:b/>
          <w:color w:val="000000"/>
          <w:sz w:val="24"/>
          <w:szCs w:val="24"/>
        </w:rPr>
        <w:t>provoz: 6.30 – 7</w:t>
      </w:r>
      <w:r>
        <w:rPr>
          <w:b/>
          <w:color w:val="000000"/>
          <w:sz w:val="24"/>
          <w:szCs w:val="24"/>
        </w:rPr>
        <w:t>.5</w:t>
      </w:r>
      <w:r w:rsidRPr="00000BB5">
        <w:rPr>
          <w:b/>
          <w:color w:val="000000"/>
          <w:sz w:val="24"/>
          <w:szCs w:val="24"/>
        </w:rPr>
        <w:t>0 hod.)</w:t>
      </w:r>
      <w:r>
        <w:rPr>
          <w:b/>
          <w:color w:val="000000"/>
          <w:sz w:val="24"/>
          <w:szCs w:val="24"/>
        </w:rPr>
        <w:t xml:space="preserve"> budou </w:t>
      </w:r>
      <w:r>
        <w:rPr>
          <w:b/>
          <w:sz w:val="24"/>
          <w:szCs w:val="24"/>
        </w:rPr>
        <w:t>přijati</w:t>
      </w:r>
      <w:r>
        <w:rPr>
          <w:b/>
          <w:color w:val="000000"/>
          <w:sz w:val="24"/>
          <w:szCs w:val="24"/>
        </w:rPr>
        <w:t xml:space="preserve"> na základě přiděleného počtu bodů. </w:t>
      </w:r>
    </w:p>
    <w:p w14:paraId="633E5A5D" w14:textId="77777777" w:rsidR="00000BB5" w:rsidRDefault="00000BB5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sz w:val="24"/>
          <w:szCs w:val="24"/>
        </w:rPr>
      </w:pPr>
    </w:p>
    <w:p w14:paraId="3C94A404" w14:textId="63FFECD7" w:rsidR="00497A53" w:rsidRDefault="00000BB5">
      <w:p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Každý uchazeč obdrží body za kategorii „Ročník, který dítě bude navštěvovat ve školním roce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/202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v ZŠ“ + </w:t>
      </w:r>
      <w:r w:rsidR="00C06174">
        <w:rPr>
          <w:color w:val="000000"/>
          <w:sz w:val="24"/>
          <w:szCs w:val="24"/>
        </w:rPr>
        <w:t xml:space="preserve">docházka + </w:t>
      </w:r>
      <w:r w:rsidR="00497A53">
        <w:rPr>
          <w:color w:val="000000"/>
          <w:sz w:val="24"/>
          <w:szCs w:val="24"/>
        </w:rPr>
        <w:t>místo pobytu</w:t>
      </w:r>
      <w:r w:rsidR="00C06174">
        <w:rPr>
          <w:color w:val="000000"/>
          <w:sz w:val="24"/>
          <w:szCs w:val="24"/>
        </w:rPr>
        <w:t xml:space="preserve"> (</w:t>
      </w:r>
      <w:r w:rsidR="00497A53">
        <w:rPr>
          <w:color w:val="000000"/>
          <w:sz w:val="24"/>
          <w:szCs w:val="24"/>
        </w:rPr>
        <w:t>dojíždění do školy z jiné obce</w:t>
      </w:r>
      <w:r w:rsidR="00C06174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“. </w:t>
      </w:r>
    </w:p>
    <w:p w14:paraId="14D8FC52" w14:textId="77777777" w:rsidR="00497A53" w:rsidRDefault="00497A53">
      <w:pPr>
        <w:spacing w:before="120"/>
        <w:rPr>
          <w:color w:val="000000"/>
          <w:sz w:val="24"/>
          <w:szCs w:val="24"/>
        </w:rPr>
      </w:pPr>
    </w:p>
    <w:p w14:paraId="405EA221" w14:textId="5B05057C" w:rsidR="00497A53" w:rsidRDefault="00497A53" w:rsidP="00497A53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Ročník, který dítě bude navštěvovat ve školním roce 202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/202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v ZŠ</w:t>
      </w:r>
    </w:p>
    <w:p w14:paraId="0000001C" w14:textId="79B0622C" w:rsidR="00957533" w:rsidRDefault="00C0617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1. ročník</w:t>
      </w:r>
      <w:r>
        <w:rPr>
          <w:sz w:val="24"/>
          <w:szCs w:val="24"/>
        </w:rPr>
        <w:tab/>
        <w:t>10</w:t>
      </w:r>
      <w:r w:rsidR="00AA3548">
        <w:rPr>
          <w:sz w:val="24"/>
          <w:szCs w:val="24"/>
        </w:rPr>
        <w:t xml:space="preserve"> bodů</w:t>
      </w:r>
    </w:p>
    <w:p w14:paraId="0000001D" w14:textId="280B9159" w:rsidR="00957533" w:rsidRDefault="00C0617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2. ročník</w:t>
      </w:r>
      <w:r>
        <w:rPr>
          <w:sz w:val="24"/>
          <w:szCs w:val="24"/>
        </w:rPr>
        <w:tab/>
        <w:t>8</w:t>
      </w:r>
      <w:r w:rsidR="00AA3548">
        <w:rPr>
          <w:sz w:val="24"/>
          <w:szCs w:val="24"/>
        </w:rPr>
        <w:t xml:space="preserve"> bodů</w:t>
      </w:r>
    </w:p>
    <w:p w14:paraId="0000001E" w14:textId="0B25936D" w:rsidR="00957533" w:rsidRDefault="00C0617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3. ročník</w:t>
      </w:r>
      <w:r>
        <w:rPr>
          <w:sz w:val="24"/>
          <w:szCs w:val="24"/>
        </w:rPr>
        <w:tab/>
        <w:t>6</w:t>
      </w:r>
      <w:r w:rsidR="00AA3548">
        <w:rPr>
          <w:sz w:val="24"/>
          <w:szCs w:val="24"/>
        </w:rPr>
        <w:t xml:space="preserve"> bodů</w:t>
      </w:r>
    </w:p>
    <w:p w14:paraId="0000001F" w14:textId="0C94D89C" w:rsidR="00957533" w:rsidRDefault="00C0617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4. ročník</w:t>
      </w:r>
      <w:r>
        <w:rPr>
          <w:sz w:val="24"/>
          <w:szCs w:val="24"/>
        </w:rPr>
        <w:tab/>
        <w:t>4</w:t>
      </w:r>
      <w:r w:rsidR="00AA3548">
        <w:rPr>
          <w:sz w:val="24"/>
          <w:szCs w:val="24"/>
        </w:rPr>
        <w:t xml:space="preserve"> body</w:t>
      </w:r>
    </w:p>
    <w:p w14:paraId="00000020" w14:textId="5B304E9D" w:rsidR="00957533" w:rsidRDefault="00C0617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5. ročník</w:t>
      </w:r>
      <w:r>
        <w:rPr>
          <w:sz w:val="24"/>
          <w:szCs w:val="24"/>
        </w:rPr>
        <w:tab/>
        <w:t>2</w:t>
      </w:r>
      <w:r w:rsidR="00AA3548">
        <w:rPr>
          <w:sz w:val="24"/>
          <w:szCs w:val="24"/>
        </w:rPr>
        <w:t xml:space="preserve"> body</w:t>
      </w:r>
      <w:bookmarkStart w:id="0" w:name="_GoBack"/>
      <w:bookmarkEnd w:id="0"/>
    </w:p>
    <w:p w14:paraId="562388EE" w14:textId="2C48FD29" w:rsidR="00C06174" w:rsidRDefault="00C06174">
      <w:pPr>
        <w:spacing w:before="120"/>
        <w:rPr>
          <w:sz w:val="24"/>
          <w:szCs w:val="24"/>
        </w:rPr>
      </w:pPr>
    </w:p>
    <w:p w14:paraId="2BE0FFBB" w14:textId="77777777" w:rsidR="00C06174" w:rsidRDefault="00C06174" w:rsidP="00C0617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Docházka</w:t>
      </w:r>
    </w:p>
    <w:p w14:paraId="71BF7EB9" w14:textId="77777777" w:rsidR="00C06174" w:rsidRDefault="00C06174" w:rsidP="00C0617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a) p</w:t>
      </w:r>
      <w:r>
        <w:rPr>
          <w:color w:val="000000"/>
          <w:sz w:val="24"/>
          <w:szCs w:val="24"/>
          <w:highlight w:val="white"/>
        </w:rPr>
        <w:t>ravidelná denní docházka</w:t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  <w:t xml:space="preserve">10 bodů </w:t>
      </w:r>
    </w:p>
    <w:p w14:paraId="5A6D7E95" w14:textId="77777777" w:rsidR="00C06174" w:rsidRDefault="00C06174" w:rsidP="00C0617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(uchazeči přihlášení k zájmovému vzdělávání nejméně 4 dny v týdnu po dobu nejméně 5 po sobě jdoucích měsíců)</w:t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</w:p>
    <w:p w14:paraId="359E123D" w14:textId="77777777" w:rsidR="00C06174" w:rsidRDefault="00C06174" w:rsidP="00C0617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b) pravidelná docházka</w:t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  <w:t>5 bodů</w:t>
      </w:r>
    </w:p>
    <w:p w14:paraId="0C2E8E85" w14:textId="77777777" w:rsidR="00C06174" w:rsidRDefault="00C06174" w:rsidP="00C0617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(= uchazeči přihlášení k zájmovému vzdělávání v rozsahu nejméně jedenkrát za 2 týdny po dobu nejméně 5 po sobě jdoucích měsíců, které není pravidelnou denní docházkou)</w:t>
      </w:r>
      <w:r>
        <w:rPr>
          <w:color w:val="000000"/>
          <w:sz w:val="24"/>
          <w:szCs w:val="24"/>
          <w:highlight w:val="white"/>
        </w:rPr>
        <w:tab/>
      </w:r>
    </w:p>
    <w:p w14:paraId="711E4E6B" w14:textId="77777777" w:rsidR="00C06174" w:rsidRDefault="00C06174" w:rsidP="00C0617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c) nepravidelná a příležitostná docházka</w:t>
      </w:r>
      <w:r>
        <w:rPr>
          <w:color w:val="000000"/>
          <w:sz w:val="24"/>
          <w:szCs w:val="24"/>
          <w:highlight w:val="white"/>
        </w:rPr>
        <w:tab/>
        <w:t>0 bodů</w:t>
      </w:r>
    </w:p>
    <w:p w14:paraId="0724DA8D" w14:textId="0BB287CE" w:rsidR="00C06174" w:rsidRPr="00C06174" w:rsidRDefault="00C06174" w:rsidP="00C0617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(= uchazeči přihlášení k zájmovému vzdělávání v jiném rozsahu, než je uvedeno pod </w:t>
      </w:r>
      <w:r>
        <w:rPr>
          <w:color w:val="000000"/>
          <w:sz w:val="24"/>
          <w:szCs w:val="24"/>
        </w:rPr>
        <w:t>písmeny a)</w:t>
      </w:r>
      <w:r>
        <w:rPr>
          <w:color w:val="000000"/>
          <w:sz w:val="24"/>
          <w:szCs w:val="24"/>
          <w:highlight w:val="white"/>
        </w:rPr>
        <w:t> a </w:t>
      </w:r>
      <w:r>
        <w:rPr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  <w:highlight w:val="white"/>
        </w:rPr>
        <w:t>.</w:t>
      </w:r>
      <w:r>
        <w:rPr>
          <w:color w:val="000000"/>
          <w:sz w:val="24"/>
          <w:szCs w:val="24"/>
          <w:highlight w:val="white"/>
        </w:rPr>
        <w:tab/>
        <w:t>)</w:t>
      </w:r>
      <w:r>
        <w:rPr>
          <w:color w:val="000000"/>
          <w:sz w:val="24"/>
          <w:szCs w:val="24"/>
          <w:highlight w:val="white"/>
        </w:rPr>
        <w:tab/>
      </w:r>
    </w:p>
    <w:p w14:paraId="00000021" w14:textId="77777777" w:rsidR="00957533" w:rsidRDefault="00957533">
      <w:pPr>
        <w:spacing w:before="120"/>
        <w:rPr>
          <w:sz w:val="24"/>
          <w:szCs w:val="24"/>
        </w:rPr>
      </w:pPr>
    </w:p>
    <w:p w14:paraId="0B319120" w14:textId="78AEC568" w:rsidR="00497A53" w:rsidRPr="00401757" w:rsidRDefault="00497A53">
      <w:pPr>
        <w:spacing w:before="120"/>
        <w:rPr>
          <w:b/>
          <w:sz w:val="24"/>
          <w:szCs w:val="24"/>
        </w:rPr>
      </w:pPr>
      <w:r w:rsidRPr="00497A53">
        <w:rPr>
          <w:b/>
          <w:sz w:val="24"/>
          <w:szCs w:val="24"/>
        </w:rPr>
        <w:t>Místo pobytu – dojíždění do školy z jiné obce</w:t>
      </w:r>
    </w:p>
    <w:p w14:paraId="00000023" w14:textId="16494074" w:rsidR="00957533" w:rsidRDefault="00497A5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D</w:t>
      </w:r>
      <w:r w:rsidR="00AA3548">
        <w:rPr>
          <w:sz w:val="24"/>
          <w:szCs w:val="24"/>
        </w:rPr>
        <w:t>ojíždějící</w:t>
      </w:r>
      <w:r>
        <w:rPr>
          <w:sz w:val="24"/>
          <w:szCs w:val="24"/>
        </w:rPr>
        <w:t xml:space="preserve"> do školy z jiné obce</w:t>
      </w:r>
      <w:r>
        <w:rPr>
          <w:sz w:val="24"/>
          <w:szCs w:val="24"/>
        </w:rPr>
        <w:tab/>
      </w:r>
      <w:r w:rsidR="00AA3548">
        <w:rPr>
          <w:sz w:val="24"/>
          <w:szCs w:val="24"/>
        </w:rPr>
        <w:t>5 bodů</w:t>
      </w:r>
    </w:p>
    <w:p w14:paraId="271995EF" w14:textId="6F29B81B" w:rsidR="00497A53" w:rsidRDefault="00497A5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Místo pobytu Blažovice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bod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25" w14:textId="7B6BA54F" w:rsidR="00957533" w:rsidRDefault="0040175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 w14:paraId="00000026" w14:textId="77777777" w:rsidR="00957533" w:rsidRDefault="00AA354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 případě rovnosti bodů bude upřednostněno a přijato </w:t>
      </w:r>
    </w:p>
    <w:p w14:paraId="00000027" w14:textId="77777777" w:rsidR="00957533" w:rsidRDefault="00AA354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dítě zaměstnaných zákonných zástupců, kteří nejsou na mateřské, či rodičovské dovolené. </w:t>
      </w:r>
    </w:p>
    <w:p w14:paraId="00000028" w14:textId="77777777" w:rsidR="00957533" w:rsidRDefault="00AA354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případě této shody bude upřednostněno a přijato </w:t>
      </w:r>
    </w:p>
    <w:p w14:paraId="00000029" w14:textId="77777777" w:rsidR="00957533" w:rsidRDefault="00AA354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dítě, jehož zákonní zástupci jsou na mateřské či rodičovské dovolené a prokáží, že nejpozději do doby 3 měsíců od zahájení školního roku nastoupí do zaměstnání.</w:t>
      </w:r>
    </w:p>
    <w:p w14:paraId="0000002A" w14:textId="77777777" w:rsidR="00957533" w:rsidRDefault="00AA354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případě i této shody bude upřednostněno a přijato </w:t>
      </w:r>
    </w:p>
    <w:p w14:paraId="0000002B" w14:textId="2E243B18" w:rsidR="00957533" w:rsidRDefault="00AA354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mladší dítě</w:t>
      </w:r>
      <w:r w:rsidR="00497A53">
        <w:rPr>
          <w:color w:val="000000"/>
          <w:sz w:val="24"/>
          <w:szCs w:val="24"/>
        </w:rPr>
        <w:t xml:space="preserve"> (dle data narození)</w:t>
      </w:r>
      <w:r>
        <w:rPr>
          <w:color w:val="000000"/>
          <w:sz w:val="24"/>
          <w:szCs w:val="24"/>
        </w:rPr>
        <w:t>.</w:t>
      </w:r>
    </w:p>
    <w:p w14:paraId="0000002C" w14:textId="77777777" w:rsidR="00957533" w:rsidRDefault="00AA354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Přijmout k zájmovému vz</w:t>
      </w:r>
      <w:r>
        <w:rPr>
          <w:color w:val="000000"/>
          <w:sz w:val="24"/>
          <w:szCs w:val="24"/>
        </w:rPr>
        <w:t xml:space="preserve">dělávání ve školní družině lze uchazeče </w:t>
      </w:r>
      <w:r>
        <w:rPr>
          <w:b/>
          <w:color w:val="000000"/>
          <w:sz w:val="24"/>
          <w:szCs w:val="24"/>
        </w:rPr>
        <w:t>v individuálních případech</w:t>
      </w:r>
      <w:r>
        <w:rPr>
          <w:color w:val="000000"/>
          <w:sz w:val="24"/>
          <w:szCs w:val="24"/>
        </w:rPr>
        <w:t xml:space="preserve"> hodných zvláštního zřetele na základě žádosti zákonného zástupce </w:t>
      </w:r>
      <w:r>
        <w:rPr>
          <w:b/>
          <w:color w:val="000000"/>
          <w:sz w:val="24"/>
          <w:szCs w:val="24"/>
        </w:rPr>
        <w:t>i bez ohledu na celkový počet získaných bodů</w:t>
      </w:r>
      <w:r>
        <w:rPr>
          <w:color w:val="000000"/>
          <w:sz w:val="24"/>
          <w:szCs w:val="24"/>
        </w:rPr>
        <w:t xml:space="preserve"> (např. podpůrná opatření řešená v rámci ŠD, závažná nemoc zákonných zástupců, z</w:t>
      </w:r>
      <w:r>
        <w:rPr>
          <w:color w:val="000000"/>
          <w:sz w:val="24"/>
          <w:szCs w:val="24"/>
        </w:rPr>
        <w:t>ávažná rodinná situace apod.)</w:t>
      </w:r>
    </w:p>
    <w:p w14:paraId="0000002D" w14:textId="77777777" w:rsidR="00957533" w:rsidRDefault="00AA3548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případě, že se v průběhu roku uvolní kapacita ve školní družině, mohou být přijati další uchazeči dodatečně.</w:t>
      </w:r>
    </w:p>
    <w:p w14:paraId="00000030" w14:textId="77777777" w:rsidR="00957533" w:rsidRDefault="00AA354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Provoz ŠD ve dnech školního vyučování: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ranní provoz: 6.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0 – 7.50 hod.</w:t>
      </w:r>
    </w:p>
    <w:p w14:paraId="00000031" w14:textId="77777777" w:rsidR="00957533" w:rsidRDefault="00AA354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odpolední provoz: 11.40 – 16.30 hod.</w:t>
      </w:r>
    </w:p>
    <w:p w14:paraId="00000032" w14:textId="77777777" w:rsidR="00957533" w:rsidRDefault="009575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4"/>
          <w:szCs w:val="24"/>
        </w:rPr>
      </w:pPr>
    </w:p>
    <w:p w14:paraId="00000033" w14:textId="1743BB84" w:rsidR="00957533" w:rsidRDefault="00AA35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lastRenderedPageBreak/>
        <w:t>Poplatek za zájmové vzdělávání ve ŠD</w:t>
      </w:r>
      <w:r w:rsidR="00401757">
        <w:rPr>
          <w:b/>
          <w:color w:val="222222"/>
          <w:sz w:val="24"/>
          <w:szCs w:val="24"/>
        </w:rPr>
        <w:t xml:space="preserve"> pro školní rok 2024/2025 je stanoven</w:t>
      </w:r>
      <w:r>
        <w:rPr>
          <w:b/>
          <w:color w:val="222222"/>
          <w:sz w:val="24"/>
          <w:szCs w:val="24"/>
        </w:rPr>
        <w:t>:</w:t>
      </w:r>
    </w:p>
    <w:p w14:paraId="00000034" w14:textId="36AB923C" w:rsidR="00957533" w:rsidRDefault="00AA35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1</w:t>
      </w:r>
      <w:r>
        <w:rPr>
          <w:color w:val="222222"/>
          <w:sz w:val="24"/>
          <w:szCs w:val="24"/>
        </w:rPr>
        <w:t>5</w:t>
      </w:r>
      <w:r w:rsidR="00497A53">
        <w:rPr>
          <w:color w:val="222222"/>
          <w:sz w:val="24"/>
          <w:szCs w:val="24"/>
        </w:rPr>
        <w:t>0 Kč/měsíc – za docházku</w:t>
      </w:r>
      <w:r w:rsidR="00401757">
        <w:rPr>
          <w:color w:val="222222"/>
          <w:sz w:val="24"/>
          <w:szCs w:val="24"/>
        </w:rPr>
        <w:t xml:space="preserve"> do odpolední družiny, nebo</w:t>
      </w:r>
      <w:r>
        <w:rPr>
          <w:color w:val="222222"/>
          <w:sz w:val="24"/>
          <w:szCs w:val="24"/>
        </w:rPr>
        <w:t xml:space="preserve"> do ranní i odpolední části družiny</w:t>
      </w:r>
    </w:p>
    <w:p w14:paraId="00000035" w14:textId="6BC4F753" w:rsidR="00957533" w:rsidRDefault="00AA35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5</w:t>
      </w:r>
      <w:r>
        <w:rPr>
          <w:color w:val="222222"/>
          <w:sz w:val="24"/>
          <w:szCs w:val="24"/>
        </w:rPr>
        <w:t>0 Kč/měsíc</w:t>
      </w:r>
      <w:r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 xml:space="preserve"> – pouze </w:t>
      </w:r>
      <w:r w:rsidR="00497A53">
        <w:rPr>
          <w:color w:val="222222"/>
          <w:sz w:val="24"/>
          <w:szCs w:val="24"/>
        </w:rPr>
        <w:t>za docházku do ranní družiny</w:t>
      </w:r>
    </w:p>
    <w:p w14:paraId="00000036" w14:textId="77777777" w:rsidR="00957533" w:rsidRDefault="009575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4"/>
          <w:szCs w:val="24"/>
        </w:rPr>
      </w:pPr>
    </w:p>
    <w:p w14:paraId="4869DBCA" w14:textId="77777777" w:rsidR="007009FA" w:rsidRDefault="00AA354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Výši úplaty může ředitel snížit nebo od úplaty osvobodit, jestliže</w:t>
      </w:r>
    </w:p>
    <w:p w14:paraId="29B9035A" w14:textId="77777777" w:rsidR="007009FA" w:rsidRPr="007009FA" w:rsidRDefault="007009FA" w:rsidP="007009FA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rodina pobírá</w:t>
      </w:r>
      <w:r w:rsidRPr="007009FA">
        <w:rPr>
          <w:sz w:val="24"/>
          <w:szCs w:val="24"/>
        </w:rPr>
        <w:t xml:space="preserve"> př</w:t>
      </w:r>
      <w:r>
        <w:rPr>
          <w:sz w:val="24"/>
          <w:szCs w:val="24"/>
        </w:rPr>
        <w:t>ídavek na dítě. O osvobození je možné žádat</w:t>
      </w:r>
      <w:r w:rsidRPr="007009FA">
        <w:rPr>
          <w:sz w:val="24"/>
          <w:szCs w:val="24"/>
        </w:rPr>
        <w:t>, pokud zákonný zástupce pro</w:t>
      </w:r>
      <w:r>
        <w:rPr>
          <w:sz w:val="24"/>
          <w:szCs w:val="24"/>
        </w:rPr>
        <w:t>káže řediteli školní družiny</w:t>
      </w:r>
      <w:r w:rsidRPr="007009FA">
        <w:rPr>
          <w:sz w:val="24"/>
          <w:szCs w:val="24"/>
        </w:rPr>
        <w:t>, že pobírá přídavky na dítě. Tuto skutečnost prokáže zákonný zástupce „Oznámením o přiznání dávky státní sociální podpory – přídavek na dítě“.</w:t>
      </w:r>
    </w:p>
    <w:p w14:paraId="15AA331C" w14:textId="77777777" w:rsidR="007009FA" w:rsidRDefault="00AA3548" w:rsidP="007009FA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009FA">
        <w:rPr>
          <w:color w:val="000000"/>
          <w:sz w:val="24"/>
          <w:szCs w:val="24"/>
        </w:rPr>
        <w:t>zákonný zástupce je příjemcem opakujících se dávek pomoci v hmotné nouzi podle zákona o pomoci v hmotné nouzi,</w:t>
      </w:r>
    </w:p>
    <w:p w14:paraId="0BBA00D4" w14:textId="77777777" w:rsidR="007009FA" w:rsidRDefault="007009FA" w:rsidP="007009FA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účastníkovi zájmového vzdělávání</w:t>
      </w:r>
      <w:r w:rsidR="00AA3548" w:rsidRPr="007009FA">
        <w:rPr>
          <w:color w:val="000000"/>
          <w:sz w:val="24"/>
          <w:szCs w:val="24"/>
        </w:rPr>
        <w:t xml:space="preserve"> nebo jeho zákonnému zástupci náleží zvýšení příspěv</w:t>
      </w:r>
      <w:r w:rsidR="00AA3548" w:rsidRPr="007009FA">
        <w:rPr>
          <w:color w:val="000000"/>
          <w:sz w:val="24"/>
          <w:szCs w:val="24"/>
        </w:rPr>
        <w:t>ku na péči podle zákona o sociálních službách nebo</w:t>
      </w:r>
    </w:p>
    <w:p w14:paraId="00000039" w14:textId="6DD1265F" w:rsidR="00957533" w:rsidRPr="007009FA" w:rsidRDefault="007009FA" w:rsidP="007009FA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009FA">
        <w:rPr>
          <w:color w:val="000000"/>
          <w:sz w:val="24"/>
          <w:szCs w:val="24"/>
        </w:rPr>
        <w:t>účastník zájmového vzdělávání</w:t>
      </w:r>
      <w:r w:rsidR="00AA3548" w:rsidRPr="007009FA">
        <w:rPr>
          <w:color w:val="000000"/>
          <w:sz w:val="24"/>
          <w:szCs w:val="24"/>
        </w:rPr>
        <w:t xml:space="preserve"> svěřený do pěstounské péče má nárok na příspěvek na úhradu potřeb dítěte podle zákona o státní sociální podpoře a tuto skutečnost prokáže řediteli.</w:t>
      </w:r>
    </w:p>
    <w:p w14:paraId="14B04F1B" w14:textId="77777777" w:rsidR="00497A53" w:rsidRDefault="00497A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A" w14:textId="77777777" w:rsidR="00957533" w:rsidRDefault="00957533">
      <w:pPr>
        <w:pBdr>
          <w:top w:val="nil"/>
          <w:left w:val="nil"/>
          <w:bottom w:val="nil"/>
          <w:right w:val="nil"/>
          <w:between w:val="nil"/>
        </w:pBdr>
        <w:spacing w:before="240" w:after="120" w:line="312" w:lineRule="auto"/>
        <w:rPr>
          <w:color w:val="000000"/>
          <w:sz w:val="24"/>
          <w:szCs w:val="24"/>
        </w:rPr>
      </w:pPr>
    </w:p>
    <w:p w14:paraId="0000003B" w14:textId="1A0D57DD" w:rsidR="00957533" w:rsidRDefault="00AA354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Blažovice, 15. 5.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7009FA">
        <w:rPr>
          <w:color w:val="000000"/>
          <w:sz w:val="24"/>
          <w:szCs w:val="24"/>
        </w:rPr>
        <w:tab/>
      </w:r>
      <w:r w:rsidR="007009F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Mgr. Dana </w:t>
      </w:r>
      <w:proofErr w:type="spellStart"/>
      <w:r>
        <w:rPr>
          <w:color w:val="000000"/>
          <w:sz w:val="24"/>
          <w:szCs w:val="24"/>
        </w:rPr>
        <w:t>Otoupalová</w:t>
      </w:r>
      <w:proofErr w:type="spellEnd"/>
    </w:p>
    <w:p w14:paraId="0000003C" w14:textId="77777777" w:rsidR="00957533" w:rsidRDefault="00AA354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ředitelka školy</w:t>
      </w:r>
    </w:p>
    <w:p w14:paraId="0000003D" w14:textId="77777777" w:rsidR="00957533" w:rsidRDefault="00957533">
      <w:pPr>
        <w:pBdr>
          <w:top w:val="nil"/>
          <w:left w:val="nil"/>
          <w:bottom w:val="nil"/>
          <w:right w:val="nil"/>
          <w:between w:val="nil"/>
        </w:pBdr>
        <w:spacing w:before="240" w:after="120" w:line="312" w:lineRule="auto"/>
        <w:rPr>
          <w:color w:val="000000"/>
          <w:sz w:val="24"/>
          <w:szCs w:val="24"/>
        </w:rPr>
      </w:pPr>
    </w:p>
    <w:sectPr w:rsidR="00957533">
      <w:headerReference w:type="default" r:id="rId7"/>
      <w:pgSz w:w="11906" w:h="16838"/>
      <w:pgMar w:top="851" w:right="1274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0EC66" w14:textId="77777777" w:rsidR="00AA3548" w:rsidRDefault="00AA3548">
      <w:r>
        <w:separator/>
      </w:r>
    </w:p>
  </w:endnote>
  <w:endnote w:type="continuationSeparator" w:id="0">
    <w:p w14:paraId="1E99092E" w14:textId="77777777" w:rsidR="00AA3548" w:rsidRDefault="00AA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29B73" w14:textId="77777777" w:rsidR="00AA3548" w:rsidRDefault="00AA3548">
      <w:r>
        <w:separator/>
      </w:r>
    </w:p>
  </w:footnote>
  <w:footnote w:type="continuationSeparator" w:id="0">
    <w:p w14:paraId="5CA1B714" w14:textId="77777777" w:rsidR="00AA3548" w:rsidRDefault="00AA3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E" w14:textId="77777777" w:rsidR="00957533" w:rsidRDefault="00AA35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>Základní škola a Mateřská škola Blažovice, příspěvková organizace</w:t>
    </w:r>
  </w:p>
  <w:p w14:paraId="0000003F" w14:textId="77777777" w:rsidR="00957533" w:rsidRDefault="00AA35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>Nádražní 7, Blažovice, PSČ 664 08</w:t>
    </w:r>
  </w:p>
  <w:p w14:paraId="00000040" w14:textId="77777777" w:rsidR="00957533" w:rsidRDefault="00AA35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>ICO 70998825</w:t>
    </w:r>
  </w:p>
  <w:p w14:paraId="00000041" w14:textId="77777777" w:rsidR="00957533" w:rsidRDefault="00AA35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color w:val="000000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231C8"/>
    <w:multiLevelType w:val="hybridMultilevel"/>
    <w:tmpl w:val="8272A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33"/>
    <w:rsid w:val="00000BB5"/>
    <w:rsid w:val="00401757"/>
    <w:rsid w:val="00497A53"/>
    <w:rsid w:val="007009FA"/>
    <w:rsid w:val="00957533"/>
    <w:rsid w:val="00AA3548"/>
    <w:rsid w:val="00C06174"/>
    <w:rsid w:val="00CA4BD1"/>
    <w:rsid w:val="00F3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F637"/>
  <w15:docId w15:val="{E4851A8F-6B72-4F73-9034-B0FBAE18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7009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61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727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2024-06-26T12:44:00Z</cp:lastPrinted>
  <dcterms:created xsi:type="dcterms:W3CDTF">2024-06-25T09:46:00Z</dcterms:created>
  <dcterms:modified xsi:type="dcterms:W3CDTF">2024-06-26T12:52:00Z</dcterms:modified>
</cp:coreProperties>
</file>